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11" w:rsidRDefault="00CE6C93" w:rsidP="00CE6C93">
      <w:pPr>
        <w:bidi/>
        <w:ind w:firstLine="1530"/>
        <w:rPr>
          <w:rFonts w:hint="cs"/>
          <w:rtl/>
          <w:lang w:bidi="ar-S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5pt;margin-top:36.9pt;width:804.65pt;height:482.7pt;z-index:251659264;mso-position-horizontal-relative:text;mso-position-vertical-relative:text">
            <v:imagedata r:id="rId5" o:title="newusers"/>
            <w10:wrap type="square"/>
          </v:shape>
        </w:pict>
      </w:r>
      <w:r>
        <w:rPr>
          <w:rFonts w:hint="cs"/>
          <w:rtl/>
          <w:lang w:bidi="ar-SY"/>
        </w:rPr>
        <w:t>كل سطر يعبر عن شخص واحد ولكن يوجد حقل الايميل مرتين ومن الواضح أن حقل الايميل الأول هو ال</w:t>
      </w:r>
      <w:bookmarkStart w:id="0" w:name="_GoBack"/>
      <w:bookmarkEnd w:id="0"/>
      <w:r>
        <w:rPr>
          <w:rFonts w:hint="cs"/>
          <w:rtl/>
          <w:lang w:bidi="ar-SY"/>
        </w:rPr>
        <w:t>حقل المطلوب ، ماذا يقصد بالحقل الثاني ؟ ونفس السؤال بالنسبة للهاتف وللمنصب</w:t>
      </w:r>
    </w:p>
    <w:sectPr w:rsidR="00B16D11" w:rsidSect="00CE6C93">
      <w:pgSz w:w="15840" w:h="12240" w:orient="landscape"/>
      <w:pgMar w:top="1440" w:right="36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3"/>
    <w:rsid w:val="00B16D11"/>
    <w:rsid w:val="00C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</dc:creator>
  <cp:lastModifiedBy>graphic</cp:lastModifiedBy>
  <cp:revision>1</cp:revision>
  <dcterms:created xsi:type="dcterms:W3CDTF">2024-07-31T07:15:00Z</dcterms:created>
  <dcterms:modified xsi:type="dcterms:W3CDTF">2024-07-31T07:20:00Z</dcterms:modified>
</cp:coreProperties>
</file>